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42BA" w14:textId="012D6836" w:rsidR="001B0DAF" w:rsidRPr="000F2AEC" w:rsidRDefault="000F2AEC" w:rsidP="000F2AE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AEC">
        <w:rPr>
          <w:rFonts w:ascii="Times New Roman" w:hAnsi="Times New Roman" w:cs="Times New Roman"/>
          <w:b/>
          <w:bCs/>
          <w:sz w:val="28"/>
          <w:szCs w:val="28"/>
        </w:rPr>
        <w:t>Fort Mac LRA</w:t>
      </w:r>
    </w:p>
    <w:p w14:paraId="46038083" w14:textId="7D52DD67" w:rsidR="000F2AEC" w:rsidRPr="000F2AEC" w:rsidRDefault="000F2AEC" w:rsidP="000F2AE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AEC">
        <w:rPr>
          <w:rFonts w:ascii="Times New Roman" w:hAnsi="Times New Roman" w:cs="Times New Roman"/>
          <w:b/>
          <w:bCs/>
          <w:sz w:val="28"/>
          <w:szCs w:val="28"/>
        </w:rPr>
        <w:t>Community Engagement Subcommittee</w:t>
      </w:r>
    </w:p>
    <w:p w14:paraId="6F04A74F" w14:textId="20937B4F" w:rsidR="000F2AEC" w:rsidRDefault="000F2AEC" w:rsidP="000F2A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1769745" w14:textId="1976110E" w:rsidR="000F2AEC" w:rsidRDefault="000F2AEC" w:rsidP="00D43FE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AEC">
        <w:rPr>
          <w:rFonts w:ascii="Times New Roman" w:hAnsi="Times New Roman" w:cs="Times New Roman"/>
          <w:b/>
          <w:bCs/>
          <w:sz w:val="28"/>
          <w:szCs w:val="28"/>
        </w:rPr>
        <w:t>AGENDA</w:t>
      </w:r>
      <w:r w:rsidR="00AF6CF8">
        <w:rPr>
          <w:rFonts w:ascii="Times New Roman" w:hAnsi="Times New Roman" w:cs="Times New Roman"/>
          <w:b/>
          <w:bCs/>
          <w:sz w:val="28"/>
          <w:szCs w:val="28"/>
        </w:rPr>
        <w:t xml:space="preserve"> - October 26</w:t>
      </w:r>
      <w:r w:rsidRPr="000F2AEC">
        <w:rPr>
          <w:rFonts w:ascii="Times New Roman" w:hAnsi="Times New Roman" w:cs="Times New Roman"/>
          <w:b/>
          <w:bCs/>
          <w:sz w:val="28"/>
          <w:szCs w:val="28"/>
        </w:rPr>
        <w:t>, 2022</w:t>
      </w:r>
    </w:p>
    <w:p w14:paraId="584A67BA" w14:textId="397A259C" w:rsidR="00D43FEE" w:rsidRDefault="00D43FEE" w:rsidP="00D43FE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CD2912" w14:textId="68AD7C17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7E756A" w14:textId="31659F48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 and Welcome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2D20">
        <w:rPr>
          <w:rFonts w:ascii="Times New Roman" w:hAnsi="Times New Roman" w:cs="Times New Roman"/>
          <w:sz w:val="24"/>
          <w:szCs w:val="24"/>
        </w:rPr>
        <w:t>Thomas Calloway,</w:t>
      </w:r>
      <w:r w:rsidR="009B2561">
        <w:rPr>
          <w:rFonts w:ascii="Times New Roman" w:hAnsi="Times New Roman" w:cs="Times New Roman"/>
          <w:sz w:val="24"/>
          <w:szCs w:val="24"/>
        </w:rPr>
        <w:t xml:space="preserve"> Chair</w:t>
      </w:r>
    </w:p>
    <w:p w14:paraId="1CA01FE1" w14:textId="77777777" w:rsidR="001A7066" w:rsidRDefault="001A7066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E26BBE" w14:textId="5D4C5321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12D3B4" w14:textId="6B60B517" w:rsidR="009B2561" w:rsidRDefault="000F2AEC" w:rsidP="009B25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Call/Determination of Quorum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2D20">
        <w:rPr>
          <w:rFonts w:ascii="Times New Roman" w:hAnsi="Times New Roman" w:cs="Times New Roman"/>
          <w:sz w:val="24"/>
          <w:szCs w:val="24"/>
        </w:rPr>
        <w:t>Thomas Calloway, Chair</w:t>
      </w:r>
    </w:p>
    <w:p w14:paraId="32215220" w14:textId="4850628D" w:rsidR="001A7066" w:rsidRDefault="001A7066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CA47A6" w14:textId="172B6CCB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5C5EC0" w14:textId="1C8ED50D" w:rsidR="009B2561" w:rsidRDefault="000F2AEC" w:rsidP="009B25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Agenda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2D20">
        <w:rPr>
          <w:rFonts w:ascii="Times New Roman" w:hAnsi="Times New Roman" w:cs="Times New Roman"/>
          <w:sz w:val="24"/>
          <w:szCs w:val="24"/>
        </w:rPr>
        <w:t>Thomas Calloway, Chair</w:t>
      </w:r>
    </w:p>
    <w:p w14:paraId="39F13108" w14:textId="5A04010C" w:rsidR="00C17D66" w:rsidRDefault="00C17D66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A90764" w14:textId="77777777" w:rsidR="00C17D66" w:rsidRDefault="00C17D66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3C81A4" w14:textId="7D4E6867" w:rsidR="00BE3BA9" w:rsidRDefault="00BE3BA9" w:rsidP="00BE3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AF6CF8">
        <w:rPr>
          <w:rFonts w:ascii="Times New Roman" w:hAnsi="Times New Roman" w:cs="Times New Roman"/>
          <w:sz w:val="24"/>
          <w:szCs w:val="24"/>
        </w:rPr>
        <w:t>September 28</w:t>
      </w:r>
      <w:r>
        <w:rPr>
          <w:rFonts w:ascii="Times New Roman" w:hAnsi="Times New Roman" w:cs="Times New Roman"/>
          <w:sz w:val="24"/>
          <w:szCs w:val="24"/>
        </w:rPr>
        <w:t>, 2022 Minutes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2D20">
        <w:rPr>
          <w:rFonts w:ascii="Times New Roman" w:hAnsi="Times New Roman" w:cs="Times New Roman"/>
          <w:sz w:val="24"/>
          <w:szCs w:val="24"/>
        </w:rPr>
        <w:t>Thomas Calloway, Chair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535BCCD" w14:textId="2446611F" w:rsidR="00BE3BA9" w:rsidRDefault="00BE3BA9" w:rsidP="009B25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6E4EDB" w14:textId="77777777" w:rsidR="00C17D66" w:rsidRDefault="00C17D66" w:rsidP="00D43F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B4D4EC" w14:textId="27DD57C1" w:rsidR="00C17D66" w:rsidRDefault="00C17D66" w:rsidP="00D43F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 Announcements</w:t>
      </w:r>
      <w:r w:rsidR="00C4058E" w:rsidRPr="001F70A3">
        <w:rPr>
          <w:rFonts w:ascii="Times New Roman" w:hAnsi="Times New Roman" w:cs="Times New Roman"/>
          <w:sz w:val="24"/>
          <w:szCs w:val="24"/>
        </w:rPr>
        <w:tab/>
      </w:r>
      <w:r w:rsidR="00C4058E" w:rsidRPr="001F70A3">
        <w:rPr>
          <w:rFonts w:ascii="Times New Roman" w:hAnsi="Times New Roman" w:cs="Times New Roman"/>
          <w:sz w:val="24"/>
          <w:szCs w:val="24"/>
        </w:rPr>
        <w:tab/>
      </w:r>
      <w:r w:rsidR="00C4058E" w:rsidRPr="001F70A3">
        <w:rPr>
          <w:rFonts w:ascii="Times New Roman" w:hAnsi="Times New Roman" w:cs="Times New Roman"/>
          <w:sz w:val="24"/>
          <w:szCs w:val="24"/>
        </w:rPr>
        <w:tab/>
      </w:r>
      <w:r w:rsidR="00D43FEE" w:rsidRPr="001F70A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2D20">
        <w:rPr>
          <w:rFonts w:ascii="Times New Roman" w:hAnsi="Times New Roman" w:cs="Times New Roman"/>
          <w:sz w:val="24"/>
          <w:szCs w:val="24"/>
        </w:rPr>
        <w:t>Thomas Calloway, Chair</w:t>
      </w:r>
    </w:p>
    <w:p w14:paraId="717C4214" w14:textId="77777777" w:rsidR="00512D20" w:rsidRDefault="00512D20" w:rsidP="00D43F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12BF48" w14:textId="7A40FADB" w:rsidR="00C17D66" w:rsidRDefault="00C17D66" w:rsidP="00D43F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ED5D97" w14:textId="4408287C" w:rsidR="009B2561" w:rsidRDefault="00C17D66" w:rsidP="009B25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Comments</w:t>
      </w:r>
      <w:r w:rsidR="00AF6CF8">
        <w:rPr>
          <w:rFonts w:ascii="Times New Roman" w:hAnsi="Times New Roman" w:cs="Times New Roman"/>
          <w:sz w:val="24"/>
          <w:szCs w:val="24"/>
        </w:rPr>
        <w:t xml:space="preserve"> #1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2D20">
        <w:rPr>
          <w:rFonts w:ascii="Times New Roman" w:hAnsi="Times New Roman" w:cs="Times New Roman"/>
          <w:sz w:val="24"/>
          <w:szCs w:val="24"/>
        </w:rPr>
        <w:t>Thomas Calloway, Chair</w:t>
      </w:r>
    </w:p>
    <w:p w14:paraId="0805FAA3" w14:textId="686CEDAB" w:rsidR="00AF6CF8" w:rsidRDefault="00AF6CF8" w:rsidP="009B25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E6AAA3" w14:textId="6D2D102B" w:rsidR="00AF6CF8" w:rsidRDefault="00AF6CF8" w:rsidP="009B25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D24378" w14:textId="381F48FF" w:rsidR="00AF6CF8" w:rsidRDefault="00AF6CF8" w:rsidP="009B25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– Resource Strategy Document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James Harris</w:t>
      </w:r>
    </w:p>
    <w:p w14:paraId="23403029" w14:textId="70846058" w:rsidR="00AF6CF8" w:rsidRDefault="00AF6CF8" w:rsidP="009B25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710CCD" w14:textId="0904DFA1" w:rsidR="00AF6CF8" w:rsidRDefault="00AF6CF8" w:rsidP="009B25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03DE16" w14:textId="2ACFA872" w:rsidR="00AF6CF8" w:rsidRDefault="00AF6CF8" w:rsidP="009B25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Jobs Committee Report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James Harris</w:t>
      </w:r>
    </w:p>
    <w:p w14:paraId="688987B9" w14:textId="7F28C322" w:rsidR="00512D20" w:rsidRDefault="00512D20" w:rsidP="009B25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D2E403" w14:textId="0A824041" w:rsidR="00512D20" w:rsidRDefault="00512D20" w:rsidP="009B25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E7A613" w14:textId="5C3972FB" w:rsidR="00512D20" w:rsidRDefault="00AA0958" w:rsidP="009B25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October Fashion Show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Tracey Upshaw</w:t>
      </w:r>
    </w:p>
    <w:p w14:paraId="22FCE1ED" w14:textId="7C701326" w:rsidR="00AA0958" w:rsidRDefault="00AA0958" w:rsidP="009B25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9B8705" w14:textId="5397D283" w:rsidR="00AA0958" w:rsidRDefault="00AA0958" w:rsidP="009B25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F5AD2B" w14:textId="165F2F2E" w:rsidR="00BE3BA9" w:rsidRDefault="00BE3BA9" w:rsidP="00BE3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–</w:t>
      </w:r>
      <w:r w:rsidR="00E671BC">
        <w:rPr>
          <w:rFonts w:ascii="Times New Roman" w:hAnsi="Times New Roman" w:cs="Times New Roman"/>
          <w:sz w:val="24"/>
          <w:szCs w:val="24"/>
        </w:rPr>
        <w:t xml:space="preserve"> FMLRA</w:t>
      </w:r>
      <w:r>
        <w:rPr>
          <w:rFonts w:ascii="Times New Roman" w:hAnsi="Times New Roman" w:cs="Times New Roman"/>
          <w:sz w:val="24"/>
          <w:szCs w:val="24"/>
        </w:rPr>
        <w:t xml:space="preserve"> Community Benefits </w:t>
      </w:r>
      <w:r w:rsidR="00E671BC">
        <w:rPr>
          <w:rFonts w:ascii="Times New Roman" w:hAnsi="Times New Roman" w:cs="Times New Roman"/>
          <w:sz w:val="24"/>
          <w:szCs w:val="24"/>
        </w:rPr>
        <w:t>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2D20">
        <w:rPr>
          <w:rFonts w:ascii="Times New Roman" w:hAnsi="Times New Roman" w:cs="Times New Roman"/>
          <w:sz w:val="24"/>
          <w:szCs w:val="24"/>
        </w:rPr>
        <w:t>Thomas Calloway, Chair</w:t>
      </w:r>
    </w:p>
    <w:p w14:paraId="74EDB90D" w14:textId="77777777" w:rsidR="0013289A" w:rsidRDefault="0013289A" w:rsidP="00D43F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2107FB" w14:textId="323C1F05" w:rsidR="00C17D66" w:rsidRDefault="00C17D66" w:rsidP="00D43F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7EDFF4" w14:textId="5EE11CC2" w:rsidR="00C17D66" w:rsidRPr="0013289A" w:rsidRDefault="00C17D66" w:rsidP="00D43FEE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13289A">
        <w:rPr>
          <w:rFonts w:ascii="Times New Roman" w:hAnsi="Times New Roman" w:cs="Times New Roman"/>
          <w:sz w:val="24"/>
          <w:szCs w:val="24"/>
          <w:lang w:val="fr-FR"/>
        </w:rPr>
        <w:t>Fort Mac LRA Updates</w:t>
      </w:r>
      <w:r w:rsidR="0013289A" w:rsidRPr="0013289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3289A" w:rsidRPr="0013289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3289A" w:rsidRPr="0013289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3289A" w:rsidRPr="0013289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3289A" w:rsidRPr="0013289A">
        <w:rPr>
          <w:rFonts w:ascii="Times New Roman" w:hAnsi="Times New Roman" w:cs="Times New Roman"/>
          <w:sz w:val="24"/>
          <w:szCs w:val="24"/>
          <w:lang w:val="fr-FR"/>
        </w:rPr>
        <w:tab/>
        <w:t>D</w:t>
      </w:r>
      <w:r w:rsidR="0013289A">
        <w:rPr>
          <w:rFonts w:ascii="Times New Roman" w:hAnsi="Times New Roman" w:cs="Times New Roman"/>
          <w:sz w:val="24"/>
          <w:szCs w:val="24"/>
          <w:lang w:val="fr-FR"/>
        </w:rPr>
        <w:t>avid Burt</w:t>
      </w:r>
      <w:r w:rsidRPr="0013289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3289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3289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3289A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07568D37" w14:textId="1E7419C0" w:rsidR="007320FE" w:rsidRPr="0013289A" w:rsidRDefault="007320FE" w:rsidP="00D43FEE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14:paraId="670C9903" w14:textId="6957061E" w:rsidR="007320FE" w:rsidRPr="0013289A" w:rsidRDefault="007320FE" w:rsidP="00D43FEE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14:paraId="7ADA10DD" w14:textId="38A19A83" w:rsidR="00C17D66" w:rsidRPr="00AA76D8" w:rsidRDefault="005048D3" w:rsidP="00D43F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76D8">
        <w:rPr>
          <w:rFonts w:ascii="Times New Roman" w:hAnsi="Times New Roman" w:cs="Times New Roman"/>
          <w:sz w:val="24"/>
          <w:szCs w:val="24"/>
        </w:rPr>
        <w:t>Update from Tyler Perry Studios</w:t>
      </w:r>
      <w:r w:rsidRPr="00AA76D8">
        <w:rPr>
          <w:rFonts w:ascii="Times New Roman" w:hAnsi="Times New Roman" w:cs="Times New Roman"/>
          <w:sz w:val="24"/>
          <w:szCs w:val="24"/>
        </w:rPr>
        <w:tab/>
      </w:r>
      <w:r w:rsidRPr="00AA76D8">
        <w:rPr>
          <w:rFonts w:ascii="Times New Roman" w:hAnsi="Times New Roman" w:cs="Times New Roman"/>
          <w:sz w:val="24"/>
          <w:szCs w:val="24"/>
        </w:rPr>
        <w:tab/>
      </w:r>
      <w:r w:rsidRPr="00AA76D8">
        <w:rPr>
          <w:rFonts w:ascii="Times New Roman" w:hAnsi="Times New Roman" w:cs="Times New Roman"/>
          <w:sz w:val="24"/>
          <w:szCs w:val="24"/>
        </w:rPr>
        <w:tab/>
      </w:r>
      <w:r w:rsidRPr="00AA76D8">
        <w:rPr>
          <w:rFonts w:ascii="Times New Roman" w:hAnsi="Times New Roman" w:cs="Times New Roman"/>
          <w:sz w:val="24"/>
          <w:szCs w:val="24"/>
        </w:rPr>
        <w:tab/>
      </w:r>
      <w:r w:rsidR="0013289A">
        <w:rPr>
          <w:rFonts w:ascii="Times New Roman" w:hAnsi="Times New Roman" w:cs="Times New Roman"/>
          <w:sz w:val="24"/>
          <w:szCs w:val="24"/>
        </w:rPr>
        <w:t>Jessica Hardaway</w:t>
      </w:r>
    </w:p>
    <w:p w14:paraId="2BA138C6" w14:textId="630BDA2C" w:rsidR="007320FE" w:rsidRPr="00AA76D8" w:rsidRDefault="007320FE" w:rsidP="00D43F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BDA672" w14:textId="7EA742CB" w:rsidR="007320FE" w:rsidRPr="00AA76D8" w:rsidRDefault="007320FE" w:rsidP="00D43F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9818CC" w14:textId="2B0516F4" w:rsidR="001A7066" w:rsidRDefault="005048D3" w:rsidP="00D43F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Comments</w:t>
      </w:r>
      <w:r w:rsidR="00AF6CF8">
        <w:rPr>
          <w:rFonts w:ascii="Times New Roman" w:hAnsi="Times New Roman" w:cs="Times New Roman"/>
          <w:sz w:val="24"/>
          <w:szCs w:val="24"/>
        </w:rPr>
        <w:t xml:space="preserve"> #2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2D20">
        <w:rPr>
          <w:rFonts w:ascii="Times New Roman" w:hAnsi="Times New Roman" w:cs="Times New Roman"/>
          <w:sz w:val="24"/>
          <w:szCs w:val="24"/>
        </w:rPr>
        <w:t>Thomas Calloway, Chair</w:t>
      </w:r>
    </w:p>
    <w:p w14:paraId="0FA537FC" w14:textId="77777777" w:rsidR="00512D20" w:rsidRPr="005048D3" w:rsidRDefault="00512D20" w:rsidP="00D43F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2AC845" w14:textId="77777777" w:rsidR="00D43FEE" w:rsidRPr="005048D3" w:rsidRDefault="00D43FEE" w:rsidP="00D43F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00EA07" w14:textId="4499CAC6" w:rsidR="009B2561" w:rsidRDefault="000F2AEC" w:rsidP="009B25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2D20">
        <w:rPr>
          <w:rFonts w:ascii="Times New Roman" w:hAnsi="Times New Roman" w:cs="Times New Roman"/>
          <w:sz w:val="24"/>
          <w:szCs w:val="24"/>
        </w:rPr>
        <w:t>Thomas Calloway, Chair</w:t>
      </w:r>
    </w:p>
    <w:p w14:paraId="7A6F704E" w14:textId="77777777" w:rsidR="001A7066" w:rsidRDefault="001A7066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6FD93B" w14:textId="77777777" w:rsidR="00AF6CF8" w:rsidRDefault="00AF6CF8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3C2F54" w14:textId="7B7DDC0D" w:rsidR="000F2AEC" w:rsidRP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0F2AEC" w:rsidRPr="000F2AEC" w:rsidSect="00AF6C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0BF4A" w14:textId="77777777" w:rsidR="009D1D0D" w:rsidRDefault="009D1D0D" w:rsidP="009B171E">
      <w:pPr>
        <w:spacing w:after="0" w:line="240" w:lineRule="auto"/>
      </w:pPr>
      <w:r>
        <w:separator/>
      </w:r>
    </w:p>
  </w:endnote>
  <w:endnote w:type="continuationSeparator" w:id="0">
    <w:p w14:paraId="7793ADEC" w14:textId="77777777" w:rsidR="009D1D0D" w:rsidRDefault="009D1D0D" w:rsidP="009B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3FFF6" w14:textId="77777777" w:rsidR="009B171E" w:rsidRDefault="009B17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4EDB" w14:textId="77777777" w:rsidR="009B171E" w:rsidRDefault="009B17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F970" w14:textId="77777777" w:rsidR="009B171E" w:rsidRDefault="009B1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0460E" w14:textId="77777777" w:rsidR="009D1D0D" w:rsidRDefault="009D1D0D" w:rsidP="009B171E">
      <w:pPr>
        <w:spacing w:after="0" w:line="240" w:lineRule="auto"/>
      </w:pPr>
      <w:r>
        <w:separator/>
      </w:r>
    </w:p>
  </w:footnote>
  <w:footnote w:type="continuationSeparator" w:id="0">
    <w:p w14:paraId="452DA5AD" w14:textId="77777777" w:rsidR="009D1D0D" w:rsidRDefault="009D1D0D" w:rsidP="009B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D844" w14:textId="77777777" w:rsidR="009B171E" w:rsidRDefault="009B1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032512"/>
      <w:docPartObj>
        <w:docPartGallery w:val="Watermarks"/>
        <w:docPartUnique/>
      </w:docPartObj>
    </w:sdtPr>
    <w:sdtEndPr/>
    <w:sdtContent>
      <w:p w14:paraId="54C161C7" w14:textId="1846C9B8" w:rsidR="009B171E" w:rsidRDefault="00AF6CF8">
        <w:pPr>
          <w:pStyle w:val="Header"/>
        </w:pPr>
        <w:r>
          <w:rPr>
            <w:noProof/>
          </w:rPr>
          <w:pict w14:anchorId="27BB2F5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6F86" w14:textId="77777777" w:rsidR="009B171E" w:rsidRDefault="009B17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EC"/>
    <w:rsid w:val="00007BC7"/>
    <w:rsid w:val="000C78D2"/>
    <w:rsid w:val="000F2AEC"/>
    <w:rsid w:val="0013289A"/>
    <w:rsid w:val="001A7066"/>
    <w:rsid w:val="001B0DAF"/>
    <w:rsid w:val="001F13CF"/>
    <w:rsid w:val="001F70A3"/>
    <w:rsid w:val="0025430B"/>
    <w:rsid w:val="002B3E84"/>
    <w:rsid w:val="00372E37"/>
    <w:rsid w:val="003A4BDA"/>
    <w:rsid w:val="003C2DB8"/>
    <w:rsid w:val="003E7F34"/>
    <w:rsid w:val="00436DD0"/>
    <w:rsid w:val="005048D3"/>
    <w:rsid w:val="00512D20"/>
    <w:rsid w:val="007320FE"/>
    <w:rsid w:val="007753BC"/>
    <w:rsid w:val="00881197"/>
    <w:rsid w:val="008955E5"/>
    <w:rsid w:val="00943788"/>
    <w:rsid w:val="00973275"/>
    <w:rsid w:val="009B171E"/>
    <w:rsid w:val="009B2561"/>
    <w:rsid w:val="009D1D0D"/>
    <w:rsid w:val="00AA0958"/>
    <w:rsid w:val="00AA76D8"/>
    <w:rsid w:val="00AE4492"/>
    <w:rsid w:val="00AF6CF8"/>
    <w:rsid w:val="00B23725"/>
    <w:rsid w:val="00B86DA0"/>
    <w:rsid w:val="00BC0704"/>
    <w:rsid w:val="00BE3BA9"/>
    <w:rsid w:val="00C17D66"/>
    <w:rsid w:val="00C33482"/>
    <w:rsid w:val="00C4058E"/>
    <w:rsid w:val="00C453F5"/>
    <w:rsid w:val="00D16546"/>
    <w:rsid w:val="00D43FEE"/>
    <w:rsid w:val="00DE3B0B"/>
    <w:rsid w:val="00E0025B"/>
    <w:rsid w:val="00E671BC"/>
    <w:rsid w:val="00EB3435"/>
    <w:rsid w:val="00EF7612"/>
    <w:rsid w:val="00F201A8"/>
    <w:rsid w:val="00F86EAC"/>
    <w:rsid w:val="00FB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0671F"/>
  <w15:chartTrackingRefBased/>
  <w15:docId w15:val="{61DA7CDF-0DB1-4D63-A188-63BB764B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A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1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71E"/>
  </w:style>
  <w:style w:type="paragraph" w:styleId="Footer">
    <w:name w:val="footer"/>
    <w:basedOn w:val="Normal"/>
    <w:link w:val="FooterChar"/>
    <w:uiPriority w:val="99"/>
    <w:unhideWhenUsed/>
    <w:rsid w:val="009B1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Burt</dc:creator>
  <cp:keywords/>
  <dc:description/>
  <cp:lastModifiedBy>Joyce Allen</cp:lastModifiedBy>
  <cp:revision>2</cp:revision>
  <dcterms:created xsi:type="dcterms:W3CDTF">2022-10-11T19:52:00Z</dcterms:created>
  <dcterms:modified xsi:type="dcterms:W3CDTF">2022-10-11T19:52:00Z</dcterms:modified>
</cp:coreProperties>
</file>